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C075" w14:textId="77777777" w:rsidR="005D0921" w:rsidRDefault="005D0921" w:rsidP="005D0921">
      <w:pPr>
        <w:pStyle w:val="DefaultText"/>
        <w:jc w:val="center"/>
        <w:rPr>
          <w:b/>
          <w:bCs/>
          <w:i/>
          <w:iCs/>
          <w:sz w:val="36"/>
          <w:szCs w:val="36"/>
          <w:u w:val="single"/>
        </w:rPr>
      </w:pPr>
      <w:r>
        <w:rPr>
          <w:b/>
          <w:bCs/>
          <w:i/>
          <w:iCs/>
          <w:sz w:val="36"/>
          <w:szCs w:val="36"/>
          <w:u w:val="single"/>
        </w:rPr>
        <w:t>AGENDA</w:t>
      </w:r>
    </w:p>
    <w:p w14:paraId="08A852D3" w14:textId="77777777" w:rsidR="005D0921" w:rsidRDefault="005D0921" w:rsidP="005D0921">
      <w:pPr>
        <w:pStyle w:val="DefaultText"/>
        <w:jc w:val="center"/>
        <w:rPr>
          <w:b/>
          <w:bCs/>
        </w:rPr>
      </w:pPr>
      <w:r>
        <w:rPr>
          <w:b/>
          <w:bCs/>
        </w:rPr>
        <w:t>NORTHOME CITY COUNCIL</w:t>
      </w:r>
    </w:p>
    <w:p w14:paraId="3C7E281E" w14:textId="6445B45F" w:rsidR="005D0921" w:rsidRDefault="00D339BD" w:rsidP="005D0921">
      <w:pPr>
        <w:pStyle w:val="DefaultText"/>
        <w:jc w:val="center"/>
        <w:rPr>
          <w:b/>
          <w:bCs/>
        </w:rPr>
      </w:pPr>
      <w:r>
        <w:rPr>
          <w:b/>
          <w:bCs/>
        </w:rPr>
        <w:t>March 11</w:t>
      </w:r>
      <w:r w:rsidR="005D0921" w:rsidRPr="00EC2373">
        <w:rPr>
          <w:b/>
          <w:bCs/>
          <w:vertAlign w:val="superscript"/>
        </w:rPr>
        <w:t>th</w:t>
      </w:r>
      <w:r w:rsidR="005D0921">
        <w:rPr>
          <w:b/>
          <w:bCs/>
        </w:rPr>
        <w:t>, 2026</w:t>
      </w:r>
    </w:p>
    <w:p w14:paraId="4ED5DAF8" w14:textId="77777777" w:rsidR="005D0921" w:rsidRDefault="005D0921" w:rsidP="005D0921">
      <w:pPr>
        <w:pStyle w:val="DefaultText"/>
        <w:jc w:val="center"/>
        <w:rPr>
          <w:b/>
          <w:bCs/>
        </w:rPr>
      </w:pPr>
      <w:r>
        <w:rPr>
          <w:b/>
          <w:bCs/>
        </w:rPr>
        <w:t>6:00 pm</w:t>
      </w:r>
    </w:p>
    <w:p w14:paraId="7D3E2E49" w14:textId="77777777" w:rsidR="005D0921" w:rsidRDefault="005D0921" w:rsidP="005D0921">
      <w:pPr>
        <w:pStyle w:val="DefaultText"/>
        <w:jc w:val="center"/>
        <w:rPr>
          <w:b/>
          <w:bCs/>
          <w:sz w:val="16"/>
          <w:szCs w:val="16"/>
        </w:rPr>
      </w:pPr>
    </w:p>
    <w:p w14:paraId="5582B0B0" w14:textId="77777777" w:rsidR="005D0921" w:rsidRDefault="005D0921" w:rsidP="005D0921">
      <w:pPr>
        <w:pStyle w:val="DefaultText"/>
        <w:rPr>
          <w:rFonts w:ascii="High Tower Text" w:hAnsi="High Tower Text" w:cs="High Tower Text"/>
          <w:b/>
          <w:bCs/>
          <w:sz w:val="22"/>
          <w:szCs w:val="22"/>
        </w:rPr>
      </w:pPr>
      <w:r>
        <w:rPr>
          <w:rFonts w:ascii="High Tower Text" w:hAnsi="High Tower Text" w:cs="High Tower Text"/>
          <w:b/>
          <w:bCs/>
          <w:sz w:val="22"/>
          <w:szCs w:val="22"/>
        </w:rPr>
        <w:t>Mayor will call meeting to order at 6:00pm.</w:t>
      </w:r>
    </w:p>
    <w:p w14:paraId="11C127AF" w14:textId="77777777" w:rsidR="005D0921" w:rsidRDefault="005D0921" w:rsidP="005D0921">
      <w:pPr>
        <w:pStyle w:val="DefaultText"/>
        <w:rPr>
          <w:rFonts w:ascii="High Tower Text" w:hAnsi="High Tower Text" w:cs="High Tower Text"/>
          <w:i/>
          <w:iCs/>
          <w:sz w:val="22"/>
          <w:szCs w:val="22"/>
        </w:rPr>
      </w:pPr>
      <w:r>
        <w:rPr>
          <w:rFonts w:ascii="High Tower Text" w:hAnsi="High Tower Text" w:cs="High Tower Text"/>
          <w:b/>
          <w:bCs/>
          <w:sz w:val="22"/>
          <w:szCs w:val="22"/>
        </w:rPr>
        <w:t>Open Forum</w:t>
      </w:r>
      <w:r>
        <w:rPr>
          <w:rFonts w:ascii="High Tower Text" w:hAnsi="High Tower Text" w:cs="High Tower Text"/>
          <w:sz w:val="22"/>
          <w:szCs w:val="22"/>
        </w:rPr>
        <w:t xml:space="preserve"> - </w:t>
      </w:r>
      <w:r>
        <w:rPr>
          <w:rFonts w:ascii="High Tower Text" w:hAnsi="High Tower Text" w:cs="High Tower Text"/>
          <w:i/>
          <w:iCs/>
          <w:sz w:val="22"/>
          <w:szCs w:val="22"/>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Pr>
          <w:rFonts w:ascii="High Tower Text" w:hAnsi="High Tower Text" w:cs="High Tower Text"/>
          <w:i/>
          <w:iCs/>
          <w:sz w:val="22"/>
          <w:szCs w:val="22"/>
        </w:rPr>
        <w:t>with the exception of</w:t>
      </w:r>
      <w:proofErr w:type="gramEnd"/>
      <w:r>
        <w:rPr>
          <w:rFonts w:ascii="High Tower Text" w:hAnsi="High Tower Text" w:cs="High Tower Text"/>
          <w:i/>
          <w:iCs/>
          <w:sz w:val="22"/>
          <w:szCs w:val="22"/>
        </w:rPr>
        <w:t xml:space="preserve"> referral to staff or committee for future </w:t>
      </w:r>
      <w:proofErr w:type="gramStart"/>
      <w:r>
        <w:rPr>
          <w:rFonts w:ascii="High Tower Text" w:hAnsi="High Tower Text" w:cs="High Tower Text"/>
          <w:i/>
          <w:iCs/>
          <w:sz w:val="22"/>
          <w:szCs w:val="22"/>
        </w:rPr>
        <w:t>report</w:t>
      </w:r>
      <w:proofErr w:type="gramEnd"/>
      <w:r>
        <w:rPr>
          <w:rFonts w:ascii="High Tower Text" w:hAnsi="High Tower Text" w:cs="High Tower Text"/>
          <w:i/>
          <w:iCs/>
          <w:sz w:val="22"/>
          <w:szCs w:val="22"/>
        </w:rPr>
        <w:t>.</w:t>
      </w:r>
    </w:p>
    <w:p w14:paraId="3A1C0C96" w14:textId="77777777" w:rsidR="005D0921" w:rsidRDefault="005D0921" w:rsidP="005D0921">
      <w:pPr>
        <w:pStyle w:val="DefaultText"/>
        <w:rPr>
          <w:rFonts w:ascii="High Tower Text" w:hAnsi="High Tower Text" w:cs="High Tower Text"/>
          <w:i/>
          <w:iCs/>
          <w:sz w:val="22"/>
          <w:szCs w:val="22"/>
        </w:rPr>
      </w:pPr>
    </w:p>
    <w:p w14:paraId="611BB02E" w14:textId="77777777" w:rsidR="005D0921" w:rsidRDefault="005D0921" w:rsidP="005D0921">
      <w:pPr>
        <w:pStyle w:val="DefaultText"/>
        <w:rPr>
          <w:b/>
          <w:bCs/>
          <w:sz w:val="32"/>
          <w:szCs w:val="32"/>
        </w:rPr>
      </w:pPr>
      <w:r>
        <w:rPr>
          <w:b/>
          <w:bCs/>
          <w:sz w:val="32"/>
          <w:szCs w:val="32"/>
        </w:rPr>
        <w:t>Agenda</w:t>
      </w:r>
    </w:p>
    <w:p w14:paraId="7E42BECE" w14:textId="77777777" w:rsidR="005D0921" w:rsidRDefault="005D0921" w:rsidP="005D0921">
      <w:pPr>
        <w:numPr>
          <w:ilvl w:val="0"/>
          <w:numId w:val="1"/>
        </w:numPr>
      </w:pPr>
      <w:r>
        <w:t>Pledge of Allegiance</w:t>
      </w:r>
    </w:p>
    <w:p w14:paraId="619EECD4" w14:textId="77777777" w:rsidR="005D0921" w:rsidRDefault="005D0921" w:rsidP="005D0921">
      <w:pPr>
        <w:numPr>
          <w:ilvl w:val="0"/>
          <w:numId w:val="1"/>
        </w:numPr>
      </w:pPr>
      <w:proofErr w:type="gramStart"/>
      <w:r>
        <w:t>Approve</w:t>
      </w:r>
      <w:proofErr w:type="gramEnd"/>
      <w:r>
        <w:t xml:space="preserve"> Agenda</w:t>
      </w:r>
    </w:p>
    <w:p w14:paraId="6EDFAF20" w14:textId="07DAA629" w:rsidR="005D0921" w:rsidRDefault="005D0921" w:rsidP="005D0921">
      <w:pPr>
        <w:numPr>
          <w:ilvl w:val="0"/>
          <w:numId w:val="1"/>
        </w:numPr>
      </w:pPr>
      <w:r>
        <w:t xml:space="preserve">Approve Minutes of </w:t>
      </w:r>
      <w:r w:rsidR="00D339BD">
        <w:t>February 11</w:t>
      </w:r>
      <w:r w:rsidRPr="008F5378">
        <w:rPr>
          <w:vertAlign w:val="superscript"/>
        </w:rPr>
        <w:t>th</w:t>
      </w:r>
      <w:r>
        <w:t xml:space="preserve">, </w:t>
      </w:r>
      <w:proofErr w:type="gramStart"/>
      <w:r>
        <w:t>202</w:t>
      </w:r>
      <w:r w:rsidR="00D339BD">
        <w:t>6</w:t>
      </w:r>
      <w:proofErr w:type="gramEnd"/>
      <w:r>
        <w:t xml:space="preserve"> Council Meeting</w:t>
      </w:r>
    </w:p>
    <w:p w14:paraId="5DC39D15" w14:textId="17689F2B" w:rsidR="005D0921" w:rsidRDefault="005D0921" w:rsidP="005D0921">
      <w:pPr>
        <w:numPr>
          <w:ilvl w:val="0"/>
          <w:numId w:val="1"/>
        </w:numPr>
      </w:pPr>
      <w:r>
        <w:t>Ben Osien - MRWA</w:t>
      </w:r>
    </w:p>
    <w:p w14:paraId="164E4DAC" w14:textId="77777777" w:rsidR="005D0921" w:rsidRDefault="005D0921" w:rsidP="005D0921">
      <w:pPr>
        <w:numPr>
          <w:ilvl w:val="0"/>
          <w:numId w:val="1"/>
        </w:numPr>
      </w:pPr>
      <w:r>
        <w:t>Karvakko</w:t>
      </w:r>
    </w:p>
    <w:p w14:paraId="74948C1B" w14:textId="12152020" w:rsidR="005D0921" w:rsidRDefault="005D0921" w:rsidP="005D0921">
      <w:pPr>
        <w:numPr>
          <w:ilvl w:val="0"/>
          <w:numId w:val="1"/>
        </w:numPr>
      </w:pPr>
      <w:r>
        <w:t>Angel Stradtmann (Muni Report)</w:t>
      </w:r>
    </w:p>
    <w:p w14:paraId="2DA47E01" w14:textId="77777777" w:rsidR="00A23CE4" w:rsidRDefault="005D0921" w:rsidP="005D0921">
      <w:pPr>
        <w:numPr>
          <w:ilvl w:val="0"/>
          <w:numId w:val="1"/>
        </w:numPr>
      </w:pPr>
      <w:r>
        <w:t>Pete Bender (Public Works)</w:t>
      </w:r>
    </w:p>
    <w:p w14:paraId="01CFCB18" w14:textId="42266816" w:rsidR="005D0921" w:rsidRDefault="00A23CE4" w:rsidP="00A23CE4">
      <w:pPr>
        <w:ind w:left="720"/>
      </w:pPr>
      <w:r>
        <w:t>*</w:t>
      </w:r>
      <w:proofErr w:type="gramStart"/>
      <w:r>
        <w:t>Approve</w:t>
      </w:r>
      <w:proofErr w:type="gramEnd"/>
      <w:r>
        <w:t xml:space="preserve"> Midwest Pump Works Pump Maintenance Agreement</w:t>
      </w:r>
      <w:r w:rsidR="005D0921">
        <w:t xml:space="preserve"> </w:t>
      </w:r>
    </w:p>
    <w:p w14:paraId="1BAEFEC2" w14:textId="77777777" w:rsidR="005D0921" w:rsidRDefault="005D0921" w:rsidP="005D0921">
      <w:pPr>
        <w:numPr>
          <w:ilvl w:val="0"/>
          <w:numId w:val="1"/>
        </w:numPr>
      </w:pPr>
      <w:r>
        <w:t>Administrative</w:t>
      </w:r>
    </w:p>
    <w:p w14:paraId="76CF6219" w14:textId="77777777" w:rsidR="00E7601D" w:rsidRDefault="00E7601D" w:rsidP="00E7601D">
      <w:pPr>
        <w:pStyle w:val="ListParagraph"/>
      </w:pPr>
      <w:r>
        <w:t>*Approve City of Kelliher Warren Township Fire contract for a total of $271.00.</w:t>
      </w:r>
    </w:p>
    <w:p w14:paraId="0CF361AE" w14:textId="77777777" w:rsidR="00E7601D" w:rsidRDefault="00E7601D" w:rsidP="00E7601D">
      <w:pPr>
        <w:ind w:left="360" w:firstLine="360"/>
      </w:pPr>
      <w:r>
        <w:t>*Approve Resolution 2026-02 for Final Layout of the HWY 46 Project</w:t>
      </w:r>
    </w:p>
    <w:p w14:paraId="7A6A2E3D" w14:textId="744C16A6" w:rsidR="00704417" w:rsidRDefault="002137D8" w:rsidP="003F185D">
      <w:pPr>
        <w:ind w:left="360" w:firstLine="360"/>
      </w:pPr>
      <w:r>
        <w:t>*Approve Resolution 2026-03 for the City Fee Schedule</w:t>
      </w:r>
    </w:p>
    <w:p w14:paraId="78BF2FD1" w14:textId="3B081F10" w:rsidR="00AD3C46" w:rsidRDefault="00AD3C46" w:rsidP="00E7601D">
      <w:pPr>
        <w:ind w:left="360" w:firstLine="360"/>
      </w:pPr>
      <w:r>
        <w:t>*</w:t>
      </w:r>
      <w:proofErr w:type="spellStart"/>
      <w:r>
        <w:t>TextMyGov</w:t>
      </w:r>
      <w:proofErr w:type="spellEnd"/>
      <w:r>
        <w:t xml:space="preserve"> Proposal</w:t>
      </w:r>
    </w:p>
    <w:p w14:paraId="53B5CEB3" w14:textId="4FCEECFB" w:rsidR="00704417" w:rsidRDefault="00E7601D" w:rsidP="00704417">
      <w:pPr>
        <w:pStyle w:val="ListParagraph"/>
      </w:pPr>
      <w:r>
        <w:t>*Discuss land lease for Ryan Good's new airport hangar</w:t>
      </w:r>
    </w:p>
    <w:p w14:paraId="4922E5B3" w14:textId="77777777" w:rsidR="005D0921" w:rsidRDefault="005D0921" w:rsidP="005D0921">
      <w:pPr>
        <w:numPr>
          <w:ilvl w:val="0"/>
          <w:numId w:val="1"/>
        </w:numPr>
      </w:pPr>
      <w:r>
        <w:t>Financials</w:t>
      </w:r>
    </w:p>
    <w:p w14:paraId="5AD2D613" w14:textId="77777777" w:rsidR="005D0921" w:rsidRDefault="005D0921" w:rsidP="005D0921">
      <w:pPr>
        <w:ind w:left="720"/>
      </w:pPr>
      <w:r>
        <w:t>*</w:t>
      </w:r>
      <w:proofErr w:type="gramStart"/>
      <w:r>
        <w:t>Approve</w:t>
      </w:r>
      <w:proofErr w:type="gramEnd"/>
      <w:r>
        <w:t xml:space="preserve"> City’s Monthly Financial Reports </w:t>
      </w:r>
    </w:p>
    <w:p w14:paraId="656B6CC5" w14:textId="0FF16BB7" w:rsidR="005D0921" w:rsidRDefault="005D0921" w:rsidP="005D0921">
      <w:pPr>
        <w:ind w:left="720"/>
      </w:pPr>
      <w:r>
        <w:t xml:space="preserve">*Approve 2026 </w:t>
      </w:r>
      <w:proofErr w:type="gramStart"/>
      <w:r>
        <w:t>Claim #’</w:t>
      </w:r>
      <w:proofErr w:type="gramEnd"/>
      <w:r>
        <w:t>s 11,</w:t>
      </w:r>
      <w:r w:rsidR="00AE1250">
        <w:t>818-11</w:t>
      </w:r>
      <w:r w:rsidR="00A90FCE">
        <w:t>,865</w:t>
      </w:r>
      <w:r>
        <w:t xml:space="preserve"> and Expenditures </w:t>
      </w:r>
    </w:p>
    <w:p w14:paraId="6538A18C" w14:textId="77777777" w:rsidR="005D0921" w:rsidRDefault="005D0921" w:rsidP="005D0921">
      <w:pPr>
        <w:numPr>
          <w:ilvl w:val="0"/>
          <w:numId w:val="1"/>
        </w:numPr>
      </w:pPr>
      <w:r>
        <w:t>Adjourn meeting</w:t>
      </w:r>
    </w:p>
    <w:p w14:paraId="04D1626A" w14:textId="77777777" w:rsidR="005D0921" w:rsidRDefault="005D0921"/>
    <w:sectPr w:rsidR="005D0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5B7E8878"/>
    <w:lvl w:ilvl="0" w:tplc="59C2E0A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21"/>
    <w:rsid w:val="00015F41"/>
    <w:rsid w:val="0002490B"/>
    <w:rsid w:val="001B59F3"/>
    <w:rsid w:val="001D52A9"/>
    <w:rsid w:val="001F719B"/>
    <w:rsid w:val="002137D8"/>
    <w:rsid w:val="0023359E"/>
    <w:rsid w:val="002402C1"/>
    <w:rsid w:val="003A6891"/>
    <w:rsid w:val="003F185D"/>
    <w:rsid w:val="004323AF"/>
    <w:rsid w:val="005D0921"/>
    <w:rsid w:val="006D090C"/>
    <w:rsid w:val="00704417"/>
    <w:rsid w:val="008A3F0E"/>
    <w:rsid w:val="008D0669"/>
    <w:rsid w:val="008F3838"/>
    <w:rsid w:val="00976B17"/>
    <w:rsid w:val="009D3C20"/>
    <w:rsid w:val="00A21322"/>
    <w:rsid w:val="00A23CE4"/>
    <w:rsid w:val="00A347FD"/>
    <w:rsid w:val="00A90FCE"/>
    <w:rsid w:val="00AD3C46"/>
    <w:rsid w:val="00AE1250"/>
    <w:rsid w:val="00AF676A"/>
    <w:rsid w:val="00BF045E"/>
    <w:rsid w:val="00CC29BB"/>
    <w:rsid w:val="00CD0F44"/>
    <w:rsid w:val="00CD5C34"/>
    <w:rsid w:val="00D339BD"/>
    <w:rsid w:val="00E224B5"/>
    <w:rsid w:val="00E7601D"/>
    <w:rsid w:val="00ED27DF"/>
    <w:rsid w:val="00F67782"/>
    <w:rsid w:val="00FB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8850"/>
  <w15:chartTrackingRefBased/>
  <w15:docId w15:val="{ACF7A4B6-E639-4281-8B73-0BD51B1B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0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9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9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9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9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21"/>
    <w:rPr>
      <w:rFonts w:eastAsiaTheme="majorEastAsia" w:cstheme="majorBidi"/>
      <w:color w:val="272727" w:themeColor="text1" w:themeTint="D8"/>
    </w:rPr>
  </w:style>
  <w:style w:type="paragraph" w:styleId="Title">
    <w:name w:val="Title"/>
    <w:basedOn w:val="Normal"/>
    <w:next w:val="Normal"/>
    <w:link w:val="TitleChar"/>
    <w:uiPriority w:val="10"/>
    <w:qFormat/>
    <w:rsid w:val="005D0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21"/>
    <w:pPr>
      <w:spacing w:before="160"/>
      <w:jc w:val="center"/>
    </w:pPr>
    <w:rPr>
      <w:i/>
      <w:iCs/>
      <w:color w:val="404040" w:themeColor="text1" w:themeTint="BF"/>
    </w:rPr>
  </w:style>
  <w:style w:type="character" w:customStyle="1" w:styleId="QuoteChar">
    <w:name w:val="Quote Char"/>
    <w:basedOn w:val="DefaultParagraphFont"/>
    <w:link w:val="Quote"/>
    <w:uiPriority w:val="29"/>
    <w:rsid w:val="005D0921"/>
    <w:rPr>
      <w:i/>
      <w:iCs/>
      <w:color w:val="404040" w:themeColor="text1" w:themeTint="BF"/>
    </w:rPr>
  </w:style>
  <w:style w:type="paragraph" w:styleId="ListParagraph">
    <w:name w:val="List Paragraph"/>
    <w:basedOn w:val="Normal"/>
    <w:uiPriority w:val="34"/>
    <w:qFormat/>
    <w:rsid w:val="005D0921"/>
    <w:pPr>
      <w:ind w:left="720"/>
      <w:contextualSpacing/>
    </w:pPr>
  </w:style>
  <w:style w:type="character" w:styleId="IntenseEmphasis">
    <w:name w:val="Intense Emphasis"/>
    <w:basedOn w:val="DefaultParagraphFont"/>
    <w:uiPriority w:val="21"/>
    <w:qFormat/>
    <w:rsid w:val="005D0921"/>
    <w:rPr>
      <w:i/>
      <w:iCs/>
      <w:color w:val="0F4761" w:themeColor="accent1" w:themeShade="BF"/>
    </w:rPr>
  </w:style>
  <w:style w:type="paragraph" w:styleId="IntenseQuote">
    <w:name w:val="Intense Quote"/>
    <w:basedOn w:val="Normal"/>
    <w:next w:val="Normal"/>
    <w:link w:val="IntenseQuoteChar"/>
    <w:uiPriority w:val="30"/>
    <w:qFormat/>
    <w:rsid w:val="005D0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921"/>
    <w:rPr>
      <w:i/>
      <w:iCs/>
      <w:color w:val="0F4761" w:themeColor="accent1" w:themeShade="BF"/>
    </w:rPr>
  </w:style>
  <w:style w:type="character" w:styleId="IntenseReference">
    <w:name w:val="Intense Reference"/>
    <w:basedOn w:val="DefaultParagraphFont"/>
    <w:uiPriority w:val="32"/>
    <w:qFormat/>
    <w:rsid w:val="005D0921"/>
    <w:rPr>
      <w:b/>
      <w:bCs/>
      <w:smallCaps/>
      <w:color w:val="0F4761" w:themeColor="accent1" w:themeShade="BF"/>
      <w:spacing w:val="5"/>
    </w:rPr>
  </w:style>
  <w:style w:type="paragraph" w:customStyle="1" w:styleId="DefaultText">
    <w:name w:val="Default Text"/>
    <w:basedOn w:val="Normal"/>
    <w:uiPriority w:val="99"/>
    <w:rsid w:val="005D0921"/>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192</Words>
  <Characters>993</Characters>
  <Application>Microsoft Office Word</Application>
  <DocSecurity>0</DocSecurity>
  <Lines>30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22</cp:revision>
  <cp:lastPrinted>2026-03-11T20:31:00Z</cp:lastPrinted>
  <dcterms:created xsi:type="dcterms:W3CDTF">2026-03-02T15:07:00Z</dcterms:created>
  <dcterms:modified xsi:type="dcterms:W3CDTF">2026-03-16T20:37:00Z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3bd34caf-5258-4de5-b30d-1568cef798ee</vt:lpwstr>
  </property>
</Properties>
</file>